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16ED" w14:textId="4EF7DE33" w:rsidR="00256C85" w:rsidRDefault="00007862" w:rsidP="00B57DCD">
      <w:pPr>
        <w:pStyle w:val="Ttulo"/>
      </w:pPr>
      <w:proofErr w:type="spellStart"/>
      <w:r>
        <w:t>Title</w:t>
      </w:r>
      <w:proofErr w:type="spellEnd"/>
      <w:r w:rsidR="00B57DCD">
        <w:t xml:space="preserve"> </w:t>
      </w:r>
    </w:p>
    <w:p w14:paraId="6491894E" w14:textId="0478976A" w:rsidR="00B57DCD" w:rsidRPr="00007862" w:rsidRDefault="00007862">
      <w:pPr>
        <w:rPr>
          <w:lang w:val="en-US"/>
        </w:rPr>
      </w:pPr>
      <w:r w:rsidRPr="00007862">
        <w:rPr>
          <w:lang w:val="en-US"/>
        </w:rPr>
        <w:t>FirstName</w:t>
      </w:r>
      <w:r w:rsidR="00B57DCD" w:rsidRPr="00007862">
        <w:rPr>
          <w:lang w:val="en-US"/>
        </w:rPr>
        <w:t xml:space="preserve">1 </w:t>
      </w:r>
      <w:r w:rsidRPr="00007862">
        <w:rPr>
          <w:lang w:val="en-US"/>
        </w:rPr>
        <w:t>LastName</w:t>
      </w:r>
      <w:r w:rsidR="00B57DCD" w:rsidRPr="00007862">
        <w:rPr>
          <w:lang w:val="en-US"/>
        </w:rPr>
        <w:t>1</w:t>
      </w:r>
      <w:r w:rsidR="00B57DCD" w:rsidRPr="00007862">
        <w:rPr>
          <w:vertAlign w:val="superscript"/>
          <w:lang w:val="en-US"/>
        </w:rPr>
        <w:t>a*</w:t>
      </w:r>
      <w:r w:rsidR="00B57DCD" w:rsidRPr="00007862">
        <w:rPr>
          <w:lang w:val="en-US"/>
        </w:rPr>
        <w:t xml:space="preserve">, </w:t>
      </w:r>
      <w:proofErr w:type="spellStart"/>
      <w:r w:rsidRPr="00007862">
        <w:rPr>
          <w:lang w:val="en-US"/>
        </w:rPr>
        <w:t>FirstName</w:t>
      </w:r>
      <w:proofErr w:type="spellEnd"/>
      <w:r w:rsidRPr="00007862">
        <w:rPr>
          <w:lang w:val="en-US"/>
        </w:rPr>
        <w:t xml:space="preserve"> </w:t>
      </w:r>
      <w:r w:rsidR="00B57DCD" w:rsidRPr="00007862">
        <w:rPr>
          <w:lang w:val="en-US"/>
        </w:rPr>
        <w:t xml:space="preserve">2 </w:t>
      </w:r>
      <w:proofErr w:type="spellStart"/>
      <w:r w:rsidRPr="00007862">
        <w:rPr>
          <w:lang w:val="en-US"/>
        </w:rPr>
        <w:t>LastName</w:t>
      </w:r>
      <w:proofErr w:type="spellEnd"/>
      <w:r w:rsidRPr="00007862">
        <w:rPr>
          <w:lang w:val="en-US"/>
        </w:rPr>
        <w:t xml:space="preserve"> </w:t>
      </w:r>
      <w:r w:rsidR="00B57DCD" w:rsidRPr="00007862">
        <w:rPr>
          <w:lang w:val="en-US"/>
        </w:rPr>
        <w:t>2</w:t>
      </w:r>
      <w:r w:rsidR="00B57DCD" w:rsidRPr="00007862">
        <w:rPr>
          <w:vertAlign w:val="superscript"/>
          <w:lang w:val="en-US"/>
        </w:rPr>
        <w:t>b</w:t>
      </w:r>
      <w:r w:rsidR="00B57DCD" w:rsidRPr="00007862">
        <w:rPr>
          <w:lang w:val="en-US"/>
        </w:rPr>
        <w:t xml:space="preserve">, </w:t>
      </w:r>
      <w:proofErr w:type="spellStart"/>
      <w:r w:rsidRPr="00007862">
        <w:rPr>
          <w:lang w:val="en-US"/>
        </w:rPr>
        <w:t>FirstName</w:t>
      </w:r>
      <w:proofErr w:type="spellEnd"/>
      <w:r w:rsidRPr="00007862">
        <w:rPr>
          <w:lang w:val="en-US"/>
        </w:rPr>
        <w:t xml:space="preserve"> </w:t>
      </w:r>
      <w:r w:rsidR="00B57DCD" w:rsidRPr="00007862">
        <w:rPr>
          <w:lang w:val="en-US"/>
        </w:rPr>
        <w:t xml:space="preserve">3 </w:t>
      </w:r>
      <w:proofErr w:type="spellStart"/>
      <w:r w:rsidRPr="00007862">
        <w:rPr>
          <w:lang w:val="en-US"/>
        </w:rPr>
        <w:t>LastName</w:t>
      </w:r>
      <w:proofErr w:type="spellEnd"/>
      <w:r w:rsidRPr="00007862">
        <w:rPr>
          <w:lang w:val="en-US"/>
        </w:rPr>
        <w:t xml:space="preserve"> </w:t>
      </w:r>
      <w:r w:rsidR="00B57DCD" w:rsidRPr="00007862">
        <w:rPr>
          <w:lang w:val="en-US"/>
        </w:rPr>
        <w:t>3</w:t>
      </w:r>
      <w:r w:rsidR="00B57DCD" w:rsidRPr="00007862">
        <w:rPr>
          <w:vertAlign w:val="superscript"/>
          <w:lang w:val="en-US"/>
        </w:rPr>
        <w:t>ab</w:t>
      </w:r>
    </w:p>
    <w:p w14:paraId="34E4C003" w14:textId="1E34673C" w:rsidR="00B57DCD" w:rsidRPr="00007862" w:rsidRDefault="00B57DCD">
      <w:pPr>
        <w:rPr>
          <w:lang w:val="en-US"/>
        </w:rPr>
      </w:pPr>
      <w:proofErr w:type="spellStart"/>
      <w:r w:rsidRPr="00007862">
        <w:rPr>
          <w:vertAlign w:val="superscript"/>
          <w:lang w:val="en-US"/>
        </w:rPr>
        <w:t>a</w:t>
      </w:r>
      <w:r w:rsidRPr="00007862">
        <w:rPr>
          <w:lang w:val="en-US"/>
        </w:rPr>
        <w:t>Institu</w:t>
      </w:r>
      <w:r w:rsidR="00007862" w:rsidRPr="00007862">
        <w:rPr>
          <w:lang w:val="en-US"/>
        </w:rPr>
        <w:t>t</w:t>
      </w:r>
      <w:r w:rsidRPr="00007862">
        <w:rPr>
          <w:lang w:val="en-US"/>
        </w:rPr>
        <w:t>i</w:t>
      </w:r>
      <w:r w:rsidR="00007862" w:rsidRPr="00007862">
        <w:rPr>
          <w:lang w:val="en-US"/>
        </w:rPr>
        <w:t>o</w:t>
      </w:r>
      <w:r w:rsidRPr="00007862">
        <w:rPr>
          <w:lang w:val="en-US"/>
        </w:rPr>
        <w:t>n</w:t>
      </w:r>
      <w:proofErr w:type="spellEnd"/>
      <w:r w:rsidRPr="00007862">
        <w:rPr>
          <w:lang w:val="en-US"/>
        </w:rPr>
        <w:t xml:space="preserve"> 1</w:t>
      </w:r>
    </w:p>
    <w:p w14:paraId="1BFCB409" w14:textId="705EDC22" w:rsidR="00B57DCD" w:rsidRPr="00007862" w:rsidRDefault="00B57DCD">
      <w:pPr>
        <w:rPr>
          <w:lang w:val="en-US"/>
        </w:rPr>
      </w:pPr>
      <w:proofErr w:type="spellStart"/>
      <w:r w:rsidRPr="00007862">
        <w:rPr>
          <w:vertAlign w:val="superscript"/>
          <w:lang w:val="en-US"/>
        </w:rPr>
        <w:t>b</w:t>
      </w:r>
      <w:r w:rsidR="00007862" w:rsidRPr="00007862">
        <w:rPr>
          <w:lang w:val="en-US"/>
        </w:rPr>
        <w:t>Institutio</w:t>
      </w:r>
      <w:r w:rsidRPr="00007862">
        <w:rPr>
          <w:lang w:val="en-US"/>
        </w:rPr>
        <w:t>n</w:t>
      </w:r>
      <w:proofErr w:type="spellEnd"/>
      <w:r w:rsidRPr="00007862">
        <w:rPr>
          <w:lang w:val="en-US"/>
        </w:rPr>
        <w:t xml:space="preserve"> 2</w:t>
      </w:r>
    </w:p>
    <w:p w14:paraId="00C82AD8" w14:textId="01872195" w:rsidR="00B57DCD" w:rsidRPr="00007862" w:rsidRDefault="00B57DCD">
      <w:pPr>
        <w:rPr>
          <w:lang w:val="en-US"/>
        </w:rPr>
      </w:pPr>
      <w:r w:rsidRPr="00007862">
        <w:rPr>
          <w:lang w:val="en-US"/>
        </w:rPr>
        <w:t>*</w:t>
      </w:r>
      <w:r w:rsidR="00007862" w:rsidRPr="00007862">
        <w:rPr>
          <w:lang w:val="en-US"/>
        </w:rPr>
        <w:t xml:space="preserve"> Reference author: email reference author</w:t>
      </w:r>
    </w:p>
    <w:p w14:paraId="12561FD4" w14:textId="0D0FC7A2" w:rsidR="00B57DCD" w:rsidRPr="00007862" w:rsidRDefault="00B57DCD">
      <w:pPr>
        <w:rPr>
          <w:lang w:val="en-US"/>
        </w:rPr>
      </w:pPr>
    </w:p>
    <w:p w14:paraId="316A4D7F" w14:textId="36EAF24B" w:rsidR="00B57DCD" w:rsidRPr="00B57DCD" w:rsidRDefault="00B57DCD" w:rsidP="00B57DCD">
      <w:pPr>
        <w:pStyle w:val="Ttulo2"/>
        <w:numPr>
          <w:ilvl w:val="0"/>
          <w:numId w:val="0"/>
        </w:numPr>
        <w:ind w:left="360" w:hanging="360"/>
      </w:pPr>
      <w:proofErr w:type="spellStart"/>
      <w:r w:rsidRPr="00B57DCD">
        <w:t>Abstract</w:t>
      </w:r>
      <w:proofErr w:type="spellEnd"/>
    </w:p>
    <w:p w14:paraId="6E5DFC5D" w14:textId="7971A1D4" w:rsidR="00B57DCD" w:rsidRPr="00007862" w:rsidRDefault="00007862">
      <w:pPr>
        <w:rPr>
          <w:lang w:val="en-US"/>
        </w:rPr>
      </w:pPr>
      <w:r w:rsidRPr="00007862">
        <w:rPr>
          <w:lang w:val="en-US"/>
        </w:rPr>
        <w:t>It has to be the same as the one submitted in the abstract phase.</w:t>
      </w:r>
    </w:p>
    <w:p w14:paraId="7E86961B" w14:textId="0C399421" w:rsidR="00B57DCD" w:rsidRPr="00007862" w:rsidRDefault="00B57DCD">
      <w:pPr>
        <w:rPr>
          <w:lang w:val="en-US"/>
        </w:rPr>
      </w:pPr>
    </w:p>
    <w:p w14:paraId="17F47575" w14:textId="01CDCFA7" w:rsidR="00B57DCD" w:rsidRPr="00007862" w:rsidRDefault="00007862" w:rsidP="00B57DCD">
      <w:pPr>
        <w:pStyle w:val="Ttulo2"/>
        <w:numPr>
          <w:ilvl w:val="0"/>
          <w:numId w:val="0"/>
        </w:numPr>
        <w:ind w:left="360" w:hanging="360"/>
        <w:rPr>
          <w:lang w:val="en-US"/>
        </w:rPr>
      </w:pPr>
      <w:r w:rsidRPr="00007862">
        <w:rPr>
          <w:lang w:val="en-US"/>
        </w:rPr>
        <w:t>Keywords</w:t>
      </w:r>
    </w:p>
    <w:p w14:paraId="3BC37BDF" w14:textId="234D7989" w:rsidR="00B57DCD" w:rsidRPr="00007862" w:rsidRDefault="00007862">
      <w:pPr>
        <w:rPr>
          <w:lang w:val="en-US"/>
        </w:rPr>
      </w:pPr>
      <w:r w:rsidRPr="00007862">
        <w:rPr>
          <w:lang w:val="en-US"/>
        </w:rPr>
        <w:t>Same keywords that have already been approved</w:t>
      </w:r>
      <w:r>
        <w:rPr>
          <w:lang w:val="en-US"/>
        </w:rPr>
        <w:t>.</w:t>
      </w:r>
    </w:p>
    <w:p w14:paraId="78853513" w14:textId="29521529" w:rsidR="00B57DCD" w:rsidRPr="00007862" w:rsidRDefault="00B57DCD">
      <w:pPr>
        <w:rPr>
          <w:lang w:val="en-US"/>
        </w:rPr>
      </w:pPr>
    </w:p>
    <w:p w14:paraId="4D029817" w14:textId="77918E28" w:rsidR="00B57DCD" w:rsidRPr="00007862" w:rsidRDefault="00B57DCD">
      <w:pPr>
        <w:rPr>
          <w:lang w:val="en-US"/>
        </w:rPr>
      </w:pPr>
      <w:r w:rsidRPr="00007862">
        <w:rPr>
          <w:lang w:val="en-US"/>
        </w:rPr>
        <w:br w:type="page"/>
      </w:r>
    </w:p>
    <w:p w14:paraId="260792A3" w14:textId="5560A631" w:rsidR="00B57DCD" w:rsidRDefault="00B57DCD" w:rsidP="00B57DCD">
      <w:pPr>
        <w:pStyle w:val="Ttulo2"/>
      </w:pPr>
      <w:proofErr w:type="spellStart"/>
      <w:r w:rsidRPr="00B57DCD">
        <w:lastRenderedPageBreak/>
        <w:t>Introduc</w:t>
      </w:r>
      <w:r w:rsidR="00007862">
        <w:t>t</w:t>
      </w:r>
      <w:r w:rsidRPr="00B57DCD">
        <w:t>i</w:t>
      </w:r>
      <w:r w:rsidR="00007862">
        <w:t>o</w:t>
      </w:r>
      <w:r w:rsidRPr="00B57DCD">
        <w:t>n</w:t>
      </w:r>
      <w:proofErr w:type="spellEnd"/>
    </w:p>
    <w:p w14:paraId="2CCAF351" w14:textId="00E52327" w:rsidR="00C354A8" w:rsidRDefault="00C354A8" w:rsidP="00C354A8"/>
    <w:p w14:paraId="1E1C8C9B" w14:textId="77777777" w:rsidR="00007862" w:rsidRPr="00007862" w:rsidRDefault="00007862" w:rsidP="00007862">
      <w:pPr>
        <w:rPr>
          <w:lang w:val="en-US"/>
        </w:rPr>
      </w:pPr>
      <w:r w:rsidRPr="00007862">
        <w:rPr>
          <w:lang w:val="en-US"/>
        </w:rPr>
        <w:t>This section sets out the background and theoretical framework for this work.</w:t>
      </w:r>
    </w:p>
    <w:p w14:paraId="05AC25E0" w14:textId="7C0E88F1" w:rsidR="00C354A8" w:rsidRPr="00007862" w:rsidRDefault="00007862" w:rsidP="00007862">
      <w:pPr>
        <w:rPr>
          <w:lang w:val="en-US"/>
        </w:rPr>
      </w:pPr>
      <w:r w:rsidRPr="00007862">
        <w:rPr>
          <w:lang w:val="en-US"/>
        </w:rPr>
        <w:t>Remember to use the bibliographic citations in APA 7th edition format.</w:t>
      </w:r>
    </w:p>
    <w:p w14:paraId="2CD2465A" w14:textId="5DD91285" w:rsidR="00B57DCD" w:rsidRPr="00007862" w:rsidRDefault="00007862" w:rsidP="00B57DCD">
      <w:pPr>
        <w:pStyle w:val="Descripcin"/>
        <w:keepNext/>
        <w:jc w:val="center"/>
        <w:rPr>
          <w:lang w:val="en-US"/>
        </w:rPr>
      </w:pPr>
      <w:r w:rsidRPr="00007862">
        <w:rPr>
          <w:lang w:val="en-US"/>
        </w:rPr>
        <w:t>Table 1. Citation format according to APA Style 7th edition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2"/>
        <w:gridCol w:w="2985"/>
        <w:gridCol w:w="2947"/>
      </w:tblGrid>
      <w:tr w:rsidR="00C354A8" w:rsidRPr="00C354A8" w14:paraId="7FF3DFF6" w14:textId="77777777" w:rsidTr="00C354A8">
        <w:tc>
          <w:tcPr>
            <w:tcW w:w="1508" w:type="pct"/>
            <w:hideMark/>
          </w:tcPr>
          <w:p w14:paraId="779D2B4C" w14:textId="0250CA51" w:rsidR="00C354A8" w:rsidRPr="00C354A8" w:rsidRDefault="00007862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Type</w:t>
            </w:r>
            <w:proofErr w:type="spellEnd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 xml:space="preserve"> of </w:t>
            </w:r>
            <w:proofErr w:type="spellStart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author</w:t>
            </w:r>
            <w:proofErr w:type="spellEnd"/>
          </w:p>
        </w:tc>
        <w:tc>
          <w:tcPr>
            <w:tcW w:w="1757" w:type="pct"/>
            <w:hideMark/>
          </w:tcPr>
          <w:p w14:paraId="6392ECDB" w14:textId="15CDE831" w:rsidR="00C354A8" w:rsidRPr="00C354A8" w:rsidRDefault="00007862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Parenthetical</w:t>
            </w:r>
            <w:proofErr w:type="spellEnd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citation</w:t>
            </w:r>
            <w:proofErr w:type="spellEnd"/>
          </w:p>
        </w:tc>
        <w:tc>
          <w:tcPr>
            <w:tcW w:w="1735" w:type="pct"/>
            <w:hideMark/>
          </w:tcPr>
          <w:p w14:paraId="16957D48" w14:textId="345319C9" w:rsidR="00C354A8" w:rsidRPr="00C354A8" w:rsidRDefault="00007862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Narrative</w:t>
            </w:r>
            <w:proofErr w:type="spellEnd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0786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quotation</w:t>
            </w:r>
            <w:proofErr w:type="spellEnd"/>
          </w:p>
        </w:tc>
      </w:tr>
      <w:tr w:rsidR="00C354A8" w:rsidRPr="00C354A8" w14:paraId="2DDA5102" w14:textId="77777777" w:rsidTr="00C354A8">
        <w:tc>
          <w:tcPr>
            <w:tcW w:w="1508" w:type="pct"/>
            <w:hideMark/>
          </w:tcPr>
          <w:p w14:paraId="49E3D208" w14:textId="4F6B6CB9" w:rsidR="00C354A8" w:rsidRPr="00C354A8" w:rsidRDefault="00007862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One</w:t>
            </w:r>
            <w:proofErr w:type="spellEnd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author</w:t>
            </w:r>
            <w:proofErr w:type="spellEnd"/>
          </w:p>
        </w:tc>
        <w:tc>
          <w:tcPr>
            <w:tcW w:w="1757" w:type="pct"/>
            <w:hideMark/>
          </w:tcPr>
          <w:p w14:paraId="43FD6BE0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(Fernández González, 2010)</w:t>
            </w:r>
          </w:p>
        </w:tc>
        <w:tc>
          <w:tcPr>
            <w:tcW w:w="1735" w:type="pct"/>
            <w:hideMark/>
          </w:tcPr>
          <w:p w14:paraId="6C204A96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Fernández González (2010)</w:t>
            </w:r>
          </w:p>
        </w:tc>
      </w:tr>
      <w:tr w:rsidR="00C354A8" w:rsidRPr="00C354A8" w14:paraId="036EACBD" w14:textId="77777777" w:rsidTr="00C354A8">
        <w:tc>
          <w:tcPr>
            <w:tcW w:w="1508" w:type="pct"/>
            <w:hideMark/>
          </w:tcPr>
          <w:p w14:paraId="2B627E96" w14:textId="733A6F8C" w:rsidR="00C354A8" w:rsidRPr="00C354A8" w:rsidRDefault="00007862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Two</w:t>
            </w:r>
            <w:proofErr w:type="spellEnd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authors</w:t>
            </w:r>
            <w:proofErr w:type="spellEnd"/>
          </w:p>
        </w:tc>
        <w:tc>
          <w:tcPr>
            <w:tcW w:w="1757" w:type="pct"/>
            <w:hideMark/>
          </w:tcPr>
          <w:p w14:paraId="7C9F178E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(Echeita y Serrano, 2019)</w:t>
            </w:r>
          </w:p>
        </w:tc>
        <w:tc>
          <w:tcPr>
            <w:tcW w:w="1735" w:type="pct"/>
            <w:hideMark/>
          </w:tcPr>
          <w:p w14:paraId="7E57A555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Echeita y Serrano (2019)</w:t>
            </w:r>
          </w:p>
        </w:tc>
      </w:tr>
      <w:tr w:rsidR="00C354A8" w:rsidRPr="00C354A8" w14:paraId="46D80C67" w14:textId="77777777" w:rsidTr="00C354A8">
        <w:tc>
          <w:tcPr>
            <w:tcW w:w="1508" w:type="pct"/>
            <w:hideMark/>
          </w:tcPr>
          <w:p w14:paraId="47E56FB4" w14:textId="072E79E1" w:rsidR="00C354A8" w:rsidRPr="00C354A8" w:rsidRDefault="00007862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Three</w:t>
            </w:r>
            <w:proofErr w:type="spellEnd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or</w:t>
            </w:r>
            <w:proofErr w:type="spellEnd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more </w:t>
            </w:r>
            <w:proofErr w:type="spellStart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authors</w:t>
            </w:r>
            <w:proofErr w:type="spellEnd"/>
          </w:p>
        </w:tc>
        <w:tc>
          <w:tcPr>
            <w:tcW w:w="1757" w:type="pct"/>
            <w:hideMark/>
          </w:tcPr>
          <w:p w14:paraId="47FB2A33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(Blanco et al., 2019)</w:t>
            </w:r>
          </w:p>
        </w:tc>
        <w:tc>
          <w:tcPr>
            <w:tcW w:w="1735" w:type="pct"/>
            <w:hideMark/>
          </w:tcPr>
          <w:p w14:paraId="098ED041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Blanco et al. (2019)</w:t>
            </w:r>
          </w:p>
        </w:tc>
      </w:tr>
      <w:tr w:rsidR="00C354A8" w:rsidRPr="00007862" w14:paraId="291F20B2" w14:textId="77777777" w:rsidTr="00C354A8">
        <w:tc>
          <w:tcPr>
            <w:tcW w:w="1508" w:type="pct"/>
            <w:hideMark/>
          </w:tcPr>
          <w:p w14:paraId="6960AD7F" w14:textId="00EEFCB5" w:rsidR="00C354A8" w:rsidRPr="00007862" w:rsidRDefault="00007862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Corporate or institutional author with acronym</w:t>
            </w:r>
          </w:p>
          <w:p w14:paraId="3CECD86C" w14:textId="5BCDEBBE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br/>
            </w: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· </w:t>
            </w:r>
            <w:proofErr w:type="spellStart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First</w:t>
            </w:r>
            <w:proofErr w:type="spellEnd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appointment</w:t>
            </w:r>
            <w:proofErr w:type="spellEnd"/>
          </w:p>
          <w:p w14:paraId="653787AA" w14:textId="42E81081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· </w:t>
            </w:r>
            <w:proofErr w:type="spellStart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Successive</w:t>
            </w:r>
            <w:proofErr w:type="spellEnd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appointments</w:t>
            </w:r>
            <w:proofErr w:type="spellEnd"/>
          </w:p>
        </w:tc>
        <w:tc>
          <w:tcPr>
            <w:tcW w:w="1757" w:type="pct"/>
            <w:hideMark/>
          </w:tcPr>
          <w:p w14:paraId="1E5C7C32" w14:textId="77777777" w:rsidR="00C354A8" w:rsidRPr="00007862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 </w:t>
            </w:r>
          </w:p>
          <w:p w14:paraId="5D15522B" w14:textId="3CAA5F5A" w:rsidR="00C354A8" w:rsidRPr="00007862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br/>
              <w:t>(</w:t>
            </w:r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 xml:space="preserve">World Health </w:t>
            </w:r>
            <w:proofErr w:type="spellStart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Organisation</w:t>
            </w:r>
            <w:proofErr w:type="spellEnd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 [</w:t>
            </w:r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WHO</w:t>
            </w: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], 2016)</w:t>
            </w: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br/>
              <w:t> </w:t>
            </w:r>
          </w:p>
          <w:p w14:paraId="15FE2AD1" w14:textId="55D166A1" w:rsidR="00C354A8" w:rsidRPr="00007862" w:rsidRDefault="00C354A8" w:rsidP="00007862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(</w:t>
            </w:r>
            <w:r w:rsid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WHO</w:t>
            </w: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, 2016)</w:t>
            </w:r>
          </w:p>
        </w:tc>
        <w:tc>
          <w:tcPr>
            <w:tcW w:w="1735" w:type="pct"/>
            <w:hideMark/>
          </w:tcPr>
          <w:p w14:paraId="52BD5CAE" w14:textId="2E6CFFB0" w:rsidR="00C354A8" w:rsidRPr="00007862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br/>
            </w: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br/>
            </w:r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 xml:space="preserve">World Health </w:t>
            </w:r>
            <w:proofErr w:type="spellStart"/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Organisation</w:t>
            </w:r>
            <w:proofErr w:type="spellEnd"/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 xml:space="preserve"> (</w:t>
            </w:r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WHO</w:t>
            </w: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, 2016)</w:t>
            </w: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br/>
              <w:t> </w:t>
            </w:r>
          </w:p>
          <w:p w14:paraId="4599675C" w14:textId="60945959" w:rsidR="00C354A8" w:rsidRPr="00007862" w:rsidRDefault="00007862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WHO</w:t>
            </w:r>
            <w:r w:rsidR="00C354A8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 xml:space="preserve"> (2016)</w:t>
            </w:r>
          </w:p>
        </w:tc>
      </w:tr>
      <w:tr w:rsidR="00C354A8" w:rsidRPr="00007862" w14:paraId="41DADD52" w14:textId="77777777" w:rsidTr="00C354A8">
        <w:tc>
          <w:tcPr>
            <w:tcW w:w="1508" w:type="pct"/>
            <w:hideMark/>
          </w:tcPr>
          <w:p w14:paraId="2A361233" w14:textId="79F8B425" w:rsidR="00C354A8" w:rsidRPr="00007862" w:rsidRDefault="00007862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Corporate or institutional author without acronyms</w:t>
            </w:r>
          </w:p>
        </w:tc>
        <w:tc>
          <w:tcPr>
            <w:tcW w:w="1757" w:type="pct"/>
            <w:hideMark/>
          </w:tcPr>
          <w:p w14:paraId="7764F794" w14:textId="21438BB4" w:rsidR="00C354A8" w:rsidRPr="00007862" w:rsidRDefault="00C354A8" w:rsidP="00C354A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(</w:t>
            </w:r>
            <w:r w:rsidR="00007862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Official College of Psychology of Madrid</w:t>
            </w: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, 2020)</w:t>
            </w:r>
          </w:p>
        </w:tc>
        <w:tc>
          <w:tcPr>
            <w:tcW w:w="1735" w:type="pct"/>
            <w:hideMark/>
          </w:tcPr>
          <w:p w14:paraId="777AECC9" w14:textId="43689B3B" w:rsidR="00C354A8" w:rsidRPr="00007862" w:rsidRDefault="00007862" w:rsidP="00C354A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</w:pPr>
            <w:r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>Official College of Psychology of Madrid</w:t>
            </w:r>
            <w:r w:rsidR="00C354A8" w:rsidRPr="0000786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s-ES"/>
              </w:rPr>
              <w:t xml:space="preserve"> (2020)</w:t>
            </w:r>
          </w:p>
        </w:tc>
      </w:tr>
    </w:tbl>
    <w:p w14:paraId="3BB1B38B" w14:textId="2072F053" w:rsidR="00C354A8" w:rsidRDefault="00C354A8" w:rsidP="00C354A8">
      <w:pPr>
        <w:jc w:val="right"/>
      </w:pPr>
      <w:r>
        <w:t>Fuente: UAM</w:t>
      </w:r>
    </w:p>
    <w:p w14:paraId="7EFCB5DA" w14:textId="217BA3B0" w:rsidR="00B57DCD" w:rsidRDefault="00007862" w:rsidP="00007862">
      <w:pPr>
        <w:pStyle w:val="Ttulo2"/>
      </w:pPr>
      <w:proofErr w:type="spellStart"/>
      <w:r w:rsidRPr="00007862">
        <w:t>Methodology</w:t>
      </w:r>
      <w:proofErr w:type="spellEnd"/>
    </w:p>
    <w:p w14:paraId="523222BD" w14:textId="686B9EC6" w:rsidR="00B57DCD" w:rsidRDefault="00B57DCD" w:rsidP="00B57DCD"/>
    <w:p w14:paraId="03B70446" w14:textId="0A5137DB" w:rsidR="00B57DCD" w:rsidRPr="00007862" w:rsidRDefault="00007862" w:rsidP="00B57DCD">
      <w:pPr>
        <w:rPr>
          <w:lang w:val="en-US"/>
        </w:rPr>
      </w:pPr>
      <w:r w:rsidRPr="00007862">
        <w:rPr>
          <w:lang w:val="en-US"/>
        </w:rPr>
        <w:t>Separate the methodology into as many sub-sections as necessary, keeping coherence with the potential sub-sections to be carried out in section 3 of RESULTS.</w:t>
      </w:r>
    </w:p>
    <w:p w14:paraId="414448B5" w14:textId="73A61574" w:rsidR="00C354A8" w:rsidRPr="00007862" w:rsidRDefault="00C354A8" w:rsidP="00B57DCD">
      <w:pPr>
        <w:rPr>
          <w:lang w:val="en-US"/>
        </w:rPr>
      </w:pPr>
    </w:p>
    <w:p w14:paraId="4591EAD7" w14:textId="6E108D5C" w:rsidR="00C354A8" w:rsidRDefault="00007862" w:rsidP="00007862">
      <w:pPr>
        <w:pStyle w:val="Ttulo3"/>
      </w:pPr>
      <w:proofErr w:type="spellStart"/>
      <w:r w:rsidRPr="00007862">
        <w:t>Method</w:t>
      </w:r>
      <w:proofErr w:type="spellEnd"/>
      <w:r w:rsidR="00C354A8">
        <w:t xml:space="preserve"> 1</w:t>
      </w:r>
    </w:p>
    <w:p w14:paraId="505C8C6C" w14:textId="3B79A0A2" w:rsidR="00C354A8" w:rsidRPr="00007862" w:rsidRDefault="00007862" w:rsidP="00C354A8">
      <w:pPr>
        <w:rPr>
          <w:lang w:val="en-US"/>
        </w:rPr>
      </w:pPr>
      <w:r w:rsidRPr="00007862">
        <w:rPr>
          <w:lang w:val="en-US"/>
        </w:rPr>
        <w:t>Explain the methods used to achieve the objectives of the work.</w:t>
      </w:r>
    </w:p>
    <w:p w14:paraId="27C4FFDB" w14:textId="77777777" w:rsidR="00C354A8" w:rsidRPr="00007862" w:rsidRDefault="00C354A8" w:rsidP="00C354A8">
      <w:pPr>
        <w:rPr>
          <w:lang w:val="en-US"/>
        </w:rPr>
      </w:pPr>
    </w:p>
    <w:p w14:paraId="26452110" w14:textId="5688A35F" w:rsidR="00C354A8" w:rsidRPr="00C354A8" w:rsidRDefault="00007862" w:rsidP="00C354A8">
      <w:pPr>
        <w:pStyle w:val="Ttulo3"/>
      </w:pPr>
      <w:proofErr w:type="spellStart"/>
      <w:r w:rsidRPr="00007862">
        <w:t>Method</w:t>
      </w:r>
      <w:proofErr w:type="spellEnd"/>
      <w:r>
        <w:t xml:space="preserve"> </w:t>
      </w:r>
      <w:r w:rsidR="00C354A8">
        <w:t>2</w:t>
      </w:r>
    </w:p>
    <w:p w14:paraId="2220D535" w14:textId="423FAD32" w:rsidR="00B57DCD" w:rsidRDefault="00B57DCD" w:rsidP="00B57DCD"/>
    <w:p w14:paraId="0F1F689C" w14:textId="77777777" w:rsidR="00B57DCD" w:rsidRDefault="00B57DCD" w:rsidP="00B57DCD">
      <w:pPr>
        <w:keepNext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5445A38A" wp14:editId="1C07E91A">
            <wp:extent cx="3619500" cy="3619500"/>
            <wp:effectExtent l="0" t="0" r="0" b="0"/>
            <wp:docPr id="1" name="Imagen 1" descr="Casco protector amarillo 3M™ PELTOR™ G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co protector amarillo 3M™ PELTOR™ G3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37F9" w14:textId="50D985E7" w:rsidR="00B57DCD" w:rsidRDefault="000D4648" w:rsidP="00B57DCD">
      <w:pPr>
        <w:pStyle w:val="Descripcin"/>
        <w:jc w:val="center"/>
      </w:pPr>
      <w:r w:rsidRPr="000D4648">
        <w:t xml:space="preserve">Figure 1. </w:t>
      </w:r>
      <w:proofErr w:type="spellStart"/>
      <w:r w:rsidRPr="000D4648">
        <w:t>Example</w:t>
      </w:r>
      <w:proofErr w:type="spellEnd"/>
      <w:r w:rsidRPr="000D4648">
        <w:t xml:space="preserve"> of figure </w:t>
      </w:r>
      <w:proofErr w:type="spellStart"/>
      <w:r w:rsidRPr="000D4648">
        <w:t>numbering</w:t>
      </w:r>
      <w:proofErr w:type="spellEnd"/>
    </w:p>
    <w:p w14:paraId="672CF1A8" w14:textId="77777777" w:rsidR="00B57DCD" w:rsidRDefault="00B57DCD" w:rsidP="00B57DCD"/>
    <w:p w14:paraId="3B9F4604" w14:textId="68BF36D1" w:rsidR="00B57DCD" w:rsidRPr="000D4648" w:rsidRDefault="000D4648" w:rsidP="000D4648">
      <w:pPr>
        <w:pStyle w:val="Ttulo2"/>
        <w:rPr>
          <w:lang w:val="en-US"/>
        </w:rPr>
      </w:pPr>
      <w:r w:rsidRPr="000D4648">
        <w:rPr>
          <w:lang w:val="en-US"/>
        </w:rPr>
        <w:t>Results and discussion of results</w:t>
      </w:r>
    </w:p>
    <w:p w14:paraId="3482BF00" w14:textId="4B70E548" w:rsidR="00B57DCD" w:rsidRPr="000D4648" w:rsidRDefault="000D4648" w:rsidP="00B57DCD">
      <w:pPr>
        <w:rPr>
          <w:lang w:val="en-US"/>
        </w:rPr>
      </w:pPr>
      <w:r w:rsidRPr="000D4648">
        <w:rPr>
          <w:lang w:val="en-US"/>
        </w:rPr>
        <w:t>Only the results should be presented, and as schematically as possible to facilitate understanding. It is recommended that the results be divided into as many sub-sections as necessary to clearly distinguish all the results obtained.</w:t>
      </w:r>
    </w:p>
    <w:p w14:paraId="1BB7B43A" w14:textId="77777777" w:rsidR="00B57DCD" w:rsidRPr="000D4648" w:rsidRDefault="00B57DCD" w:rsidP="00B57DCD">
      <w:pPr>
        <w:rPr>
          <w:lang w:val="en-US"/>
        </w:rPr>
      </w:pPr>
    </w:p>
    <w:p w14:paraId="56CC32E5" w14:textId="14BA084B" w:rsidR="00B57DCD" w:rsidRDefault="000D4648" w:rsidP="000D4648">
      <w:pPr>
        <w:pStyle w:val="Ttulo3"/>
      </w:pPr>
      <w:proofErr w:type="spellStart"/>
      <w:r w:rsidRPr="000D4648">
        <w:t>Subsection</w:t>
      </w:r>
      <w:proofErr w:type="spellEnd"/>
      <w:r w:rsidR="00B57DCD" w:rsidRPr="00B57DCD">
        <w:t xml:space="preserve"> 1</w:t>
      </w:r>
    </w:p>
    <w:p w14:paraId="55B39A85" w14:textId="663BB283" w:rsidR="00B57DCD" w:rsidRDefault="00B57DCD" w:rsidP="00B57DCD"/>
    <w:p w14:paraId="1B3C2F66" w14:textId="1DCBA86E" w:rsidR="00B57DCD" w:rsidRDefault="000D4648" w:rsidP="000D4648">
      <w:pPr>
        <w:pStyle w:val="Ttulo3"/>
      </w:pPr>
      <w:proofErr w:type="spellStart"/>
      <w:r w:rsidRPr="000D4648">
        <w:t>Subsection</w:t>
      </w:r>
      <w:proofErr w:type="spellEnd"/>
      <w:r w:rsidR="00B57DCD">
        <w:t xml:space="preserve"> 2</w:t>
      </w:r>
    </w:p>
    <w:p w14:paraId="6D821989" w14:textId="77777777" w:rsidR="00B57DCD" w:rsidRPr="00B57DCD" w:rsidRDefault="00B57DCD" w:rsidP="00B57DCD"/>
    <w:p w14:paraId="7983083A" w14:textId="79EE490A" w:rsidR="00B57DCD" w:rsidRDefault="000D4648" w:rsidP="000D4648">
      <w:pPr>
        <w:pStyle w:val="Ttulo2"/>
      </w:pPr>
      <w:proofErr w:type="spellStart"/>
      <w:r w:rsidRPr="000D4648">
        <w:t>Conclusions</w:t>
      </w:r>
      <w:proofErr w:type="spellEnd"/>
    </w:p>
    <w:p w14:paraId="07ECCCA7" w14:textId="2D32E082" w:rsidR="00B57DCD" w:rsidRPr="000D4648" w:rsidRDefault="000D4648" w:rsidP="00B57DCD">
      <w:pPr>
        <w:rPr>
          <w:lang w:val="en-US"/>
        </w:rPr>
      </w:pPr>
      <w:r w:rsidRPr="000D4648">
        <w:rPr>
          <w:lang w:val="en-US"/>
        </w:rPr>
        <w:t>The main conclusions of the research work or good practices presented in the document are as follows</w:t>
      </w:r>
    </w:p>
    <w:p w14:paraId="268B042D" w14:textId="77777777" w:rsidR="00C354A8" w:rsidRPr="000D4648" w:rsidRDefault="00C354A8" w:rsidP="00B57DCD">
      <w:pPr>
        <w:rPr>
          <w:lang w:val="en-US"/>
        </w:rPr>
      </w:pPr>
    </w:p>
    <w:p w14:paraId="652B1BF1" w14:textId="11B913B4" w:rsidR="00B57DCD" w:rsidRPr="000D4648" w:rsidRDefault="000D4648" w:rsidP="00B57DCD">
      <w:pPr>
        <w:pStyle w:val="Ttulo2"/>
        <w:numPr>
          <w:ilvl w:val="0"/>
          <w:numId w:val="0"/>
        </w:numPr>
        <w:rPr>
          <w:lang w:val="en-US"/>
        </w:rPr>
      </w:pPr>
      <w:r w:rsidRPr="000D4648">
        <w:rPr>
          <w:lang w:val="en-US"/>
        </w:rPr>
        <w:t>Acknowledgements</w:t>
      </w:r>
    </w:p>
    <w:p w14:paraId="1D23EBBD" w14:textId="61E3CC6C" w:rsidR="00B57DCD" w:rsidRPr="000D4648" w:rsidRDefault="000D4648" w:rsidP="00B57DCD">
      <w:pPr>
        <w:rPr>
          <w:lang w:val="en-US"/>
        </w:rPr>
      </w:pPr>
      <w:r w:rsidRPr="000D4648">
        <w:rPr>
          <w:lang w:val="en-US"/>
        </w:rPr>
        <w:t>This section is optional, if not filled in, delete from the final document.</w:t>
      </w:r>
    </w:p>
    <w:p w14:paraId="1C78BC89" w14:textId="77777777" w:rsidR="00C354A8" w:rsidRPr="000D4648" w:rsidRDefault="00C354A8" w:rsidP="00B57DCD">
      <w:pPr>
        <w:rPr>
          <w:lang w:val="en-US"/>
        </w:rPr>
      </w:pPr>
    </w:p>
    <w:p w14:paraId="66720AAD" w14:textId="39167C28" w:rsidR="00B57DCD" w:rsidRPr="000D4648" w:rsidRDefault="000D4648" w:rsidP="00B57DCD">
      <w:pPr>
        <w:pStyle w:val="Ttulo2"/>
        <w:numPr>
          <w:ilvl w:val="0"/>
          <w:numId w:val="0"/>
        </w:numPr>
        <w:ind w:left="360" w:hanging="360"/>
        <w:rPr>
          <w:lang w:val="en-US"/>
        </w:rPr>
      </w:pPr>
      <w:r w:rsidRPr="000D4648">
        <w:rPr>
          <w:lang w:val="en-US"/>
        </w:rPr>
        <w:t>Bibliography</w:t>
      </w:r>
    </w:p>
    <w:p w14:paraId="75B6D382" w14:textId="77777777" w:rsidR="00C354A8" w:rsidRPr="000D4648" w:rsidRDefault="00C354A8" w:rsidP="00C354A8">
      <w:pPr>
        <w:rPr>
          <w:lang w:val="en-US"/>
        </w:rPr>
      </w:pPr>
    </w:p>
    <w:p w14:paraId="7A995E11" w14:textId="0CF2A49C" w:rsidR="00C354A8" w:rsidRPr="000D4648" w:rsidRDefault="000D4648" w:rsidP="00C354A8">
      <w:pPr>
        <w:rPr>
          <w:lang w:val="en-US"/>
        </w:rPr>
      </w:pPr>
      <w:r w:rsidRPr="000D4648">
        <w:rPr>
          <w:lang w:val="en-US"/>
        </w:rPr>
        <w:lastRenderedPageBreak/>
        <w:t>Use APA 7th edition citation formatting</w:t>
      </w:r>
    </w:p>
    <w:p w14:paraId="50812E55" w14:textId="32CD4107" w:rsidR="00C354A8" w:rsidRPr="00C354A8" w:rsidRDefault="000D4648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</w:rPr>
      </w:pPr>
      <w:proofErr w:type="spellStart"/>
      <w:r w:rsidRPr="000D464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Paper</w:t>
      </w:r>
      <w:proofErr w:type="spellEnd"/>
      <w:r w:rsidRPr="000D464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 xml:space="preserve"> magazine </w:t>
      </w:r>
      <w:proofErr w:type="spellStart"/>
      <w:r w:rsidRPr="000D464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article</w:t>
      </w:r>
      <w:proofErr w:type="spellEnd"/>
    </w:p>
    <w:p w14:paraId="06DB5809" w14:textId="4DBF693D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GB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Rodríguez, C. (2007). 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God’s eye does not look at signs. Early development and semiotics. </w:t>
      </w:r>
      <w:r w:rsidR="000D4648" w:rsidRPr="000D464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Childhood and Learning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30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(3), 343-374.</w:t>
      </w:r>
    </w:p>
    <w:p w14:paraId="27CD0CFD" w14:textId="219B247E" w:rsidR="00C354A8" w:rsidRPr="000D4648" w:rsidRDefault="000D4648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  <w:r w:rsidRPr="000D4648">
        <w:rPr>
          <w:rStyle w:val="Textoennegrita"/>
          <w:rFonts w:asciiTheme="minorHAnsi" w:hAnsiTheme="minorHAnsi" w:cstheme="minorHAnsi"/>
          <w:color w:val="333333"/>
          <w:sz w:val="20"/>
          <w:szCs w:val="20"/>
          <w:lang w:val="en-US"/>
        </w:rPr>
        <w:t>E-journal article</w:t>
      </w:r>
    </w:p>
    <w:p w14:paraId="007816D6" w14:textId="0AE15E02" w:rsidR="00C354A8" w:rsidRPr="000D464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• </w:t>
      </w:r>
      <w:r w:rsidR="000D4648"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 xml:space="preserve">Journal article with pagination and </w:t>
      </w:r>
      <w:proofErr w:type="spellStart"/>
      <w:r w:rsidR="000D4648"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doi</w:t>
      </w:r>
      <w:proofErr w:type="spellEnd"/>
    </w:p>
    <w:p w14:paraId="541A9DB9" w14:textId="1960F8F1" w:rsidR="00C354A8" w:rsidRPr="000D464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>Blanco, M., Veiga, O. L., Sepúlveda, A. R., Izquierdo-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Gomez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, R., Román, F. J., López, S., y Rojo, M. (2019). </w:t>
      </w:r>
      <w:r w:rsidR="000D4648"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Family environment, physical activity and sedentary lifestyles in pre-adolescents with childhood obesity: ANOBAS case-control study</w:t>
      </w:r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. </w:t>
      </w:r>
      <w:r w:rsidR="000D4648" w:rsidRPr="000D4648">
        <w:rPr>
          <w:rStyle w:val="nfasis"/>
          <w:rFonts w:asciiTheme="minorHAnsi" w:hAnsiTheme="minorHAnsi" w:cstheme="minorHAnsi"/>
          <w:color w:val="333333"/>
          <w:sz w:val="20"/>
          <w:szCs w:val="20"/>
          <w:lang w:val="en-US"/>
        </w:rPr>
        <w:t>Primary Care</w:t>
      </w:r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 xml:space="preserve">, </w:t>
      </w:r>
      <w:r w:rsidRPr="000D4648">
        <w:rPr>
          <w:rStyle w:val="nfasis"/>
          <w:rFonts w:asciiTheme="minorHAnsi" w:hAnsiTheme="minorHAnsi" w:cstheme="minorHAnsi"/>
          <w:color w:val="333333"/>
          <w:sz w:val="20"/>
          <w:szCs w:val="20"/>
          <w:lang w:val="en-US"/>
        </w:rPr>
        <w:t>52</w:t>
      </w:r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(4), 250-257. https://doi.org/ 10.1016/j.aprim.2018.05.013</w:t>
      </w:r>
    </w:p>
    <w:p w14:paraId="1C2199B0" w14:textId="20BAF722" w:rsidR="00C354A8" w:rsidRPr="000D464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 xml:space="preserve">• </w:t>
      </w:r>
      <w:r w:rsidR="000D4648"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 xml:space="preserve">Journal article with electronic identifier </w:t>
      </w:r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(</w:t>
      </w:r>
      <w:proofErr w:type="spellStart"/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eLocator</w:t>
      </w:r>
      <w:proofErr w:type="spellEnd"/>
      <w:r w:rsidRPr="000D4648">
        <w:rPr>
          <w:rFonts w:asciiTheme="minorHAnsi" w:hAnsiTheme="minorHAnsi" w:cstheme="minorHAnsi"/>
          <w:color w:val="333333"/>
          <w:sz w:val="20"/>
          <w:szCs w:val="20"/>
          <w:lang w:val="en-US"/>
        </w:rPr>
        <w:t>)</w:t>
      </w:r>
    </w:p>
    <w:p w14:paraId="53B576CE" w14:textId="450FCF39" w:rsidR="00C354A8" w:rsidRPr="00007862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</w:rPr>
      </w:pP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Buring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 D., 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Kilteni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, K.,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Rabuffetti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 M., Slater, M., y Pia, L. (2019). Body ownership increases the interference between observed and</w:t>
      </w:r>
      <w:r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executed movements.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</w:rPr>
        <w:t>PLOS ONE, 14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(1),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Article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 e0209899. https://doi.org/10.1371/journal.pone.0209899</w:t>
      </w:r>
    </w:p>
    <w:p w14:paraId="739B9480" w14:textId="68245A29" w:rsidR="00C354A8" w:rsidRPr="00C354A8" w:rsidRDefault="000D4648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</w:rPr>
      </w:pPr>
      <w:proofErr w:type="spellStart"/>
      <w:r w:rsidRPr="000D464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Communication</w:t>
      </w:r>
      <w:proofErr w:type="spellEnd"/>
      <w:r w:rsidRPr="000D464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 xml:space="preserve"> at </w:t>
      </w:r>
      <w:proofErr w:type="spellStart"/>
      <w:r w:rsidRPr="000D464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Congress</w:t>
      </w:r>
      <w:proofErr w:type="spellEnd"/>
    </w:p>
    <w:p w14:paraId="12E31EF9" w14:textId="09A78D4C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GB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Alonso-Vega, J., Álvarez-Iglesias, A., Ávila-Herrero, I., y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Froxán-Parga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, M. X. (2019, </w:t>
      </w:r>
      <w:r w:rsidR="000D4648" w:rsidRPr="000D4648">
        <w:rPr>
          <w:rFonts w:asciiTheme="minorHAnsi" w:hAnsiTheme="minorHAnsi" w:cstheme="minorHAnsi"/>
          <w:color w:val="333333"/>
          <w:sz w:val="20"/>
          <w:szCs w:val="20"/>
        </w:rPr>
        <w:t>June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 18).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Verbal interaction analysis of the</w:t>
      </w:r>
      <w:r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intervention to an adult with severe </w:t>
      </w:r>
      <w:proofErr w:type="spellStart"/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behavioral</w:t>
      </w:r>
      <w:proofErr w:type="spellEnd"/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problems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 [</w:t>
      </w:r>
      <w:r w:rsidR="0050169A" w:rsidRPr="0050169A">
        <w:rPr>
          <w:rFonts w:asciiTheme="minorHAnsi" w:hAnsiTheme="minorHAnsi" w:cstheme="minorHAnsi"/>
          <w:color w:val="333333"/>
          <w:sz w:val="20"/>
          <w:szCs w:val="20"/>
          <w:lang w:val="en-GB"/>
        </w:rPr>
        <w:t>Poster presentation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]. XVI European Congress of Psychology, </w:t>
      </w:r>
      <w:r w:rsidR="0050169A" w:rsidRPr="0050169A">
        <w:rPr>
          <w:rFonts w:asciiTheme="minorHAnsi" w:hAnsiTheme="minorHAnsi" w:cstheme="minorHAnsi"/>
          <w:color w:val="333333"/>
          <w:sz w:val="20"/>
          <w:szCs w:val="20"/>
          <w:lang w:val="en-GB"/>
        </w:rPr>
        <w:t>Moscow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</w:t>
      </w:r>
      <w:r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Ru</w:t>
      </w:r>
      <w:r w:rsidR="0050169A">
        <w:rPr>
          <w:rFonts w:asciiTheme="minorHAnsi" w:hAnsiTheme="minorHAnsi" w:cstheme="minorHAnsi"/>
          <w:color w:val="333333"/>
          <w:sz w:val="20"/>
          <w:szCs w:val="20"/>
          <w:lang w:val="en-GB"/>
        </w:rPr>
        <w:t>s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sia. https://doi.org/10.26226/morressier.5cf632bbaf72dec2b055469e </w:t>
      </w:r>
    </w:p>
    <w:p w14:paraId="2E27F121" w14:textId="28D069F2" w:rsidR="00C354A8" w:rsidRPr="0050169A" w:rsidRDefault="0050169A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  <w:lang w:val="en-US"/>
        </w:rPr>
      </w:pPr>
      <w:r w:rsidRPr="0050169A">
        <w:rPr>
          <w:rStyle w:val="Textoennegrita"/>
          <w:rFonts w:asciiTheme="minorHAnsi" w:hAnsiTheme="minorHAnsi" w:cstheme="minorHAnsi"/>
          <w:color w:val="333333"/>
          <w:sz w:val="20"/>
          <w:szCs w:val="20"/>
          <w:lang w:val="en-US"/>
        </w:rPr>
        <w:t>Legislat</w:t>
      </w:r>
      <w:r w:rsidR="00C354A8" w:rsidRPr="0050169A">
        <w:rPr>
          <w:rStyle w:val="Textoennegrita"/>
          <w:rFonts w:asciiTheme="minorHAnsi" w:hAnsiTheme="minorHAnsi" w:cstheme="minorHAnsi"/>
          <w:color w:val="333333"/>
          <w:sz w:val="20"/>
          <w:szCs w:val="20"/>
          <w:lang w:val="en-US"/>
        </w:rPr>
        <w:t>i</w:t>
      </w:r>
      <w:r w:rsidRPr="0050169A">
        <w:rPr>
          <w:rStyle w:val="Textoennegrita"/>
          <w:rFonts w:asciiTheme="minorHAnsi" w:hAnsiTheme="minorHAnsi" w:cstheme="minorHAnsi"/>
          <w:color w:val="333333"/>
          <w:sz w:val="20"/>
          <w:szCs w:val="20"/>
          <w:lang w:val="en-US"/>
        </w:rPr>
        <w:t>o</w:t>
      </w:r>
      <w:r w:rsidR="00C354A8" w:rsidRPr="0050169A">
        <w:rPr>
          <w:rStyle w:val="Textoennegrita"/>
          <w:rFonts w:asciiTheme="minorHAnsi" w:hAnsiTheme="minorHAnsi" w:cstheme="minorHAnsi"/>
          <w:color w:val="333333"/>
          <w:sz w:val="20"/>
          <w:szCs w:val="20"/>
          <w:lang w:val="en-US"/>
        </w:rPr>
        <w:t>n</w:t>
      </w:r>
    </w:p>
    <w:p w14:paraId="19996208" w14:textId="2E8D1503" w:rsidR="00C354A8" w:rsidRPr="00C354A8" w:rsidRDefault="0050169A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</w:rPr>
      </w:pPr>
      <w:r w:rsidRPr="0050169A">
        <w:rPr>
          <w:rFonts w:asciiTheme="minorHAnsi" w:hAnsiTheme="minorHAnsi" w:cstheme="minorHAnsi"/>
          <w:color w:val="333333"/>
          <w:sz w:val="20"/>
          <w:szCs w:val="20"/>
          <w:lang w:val="en-US"/>
        </w:rPr>
        <w:t>Organic Law 8/2013, of 9 December, for the improvem</w:t>
      </w:r>
      <w:r>
        <w:rPr>
          <w:rFonts w:asciiTheme="minorHAnsi" w:hAnsiTheme="minorHAnsi" w:cstheme="minorHAnsi"/>
          <w:color w:val="333333"/>
          <w:sz w:val="20"/>
          <w:szCs w:val="20"/>
          <w:lang w:val="en-US"/>
        </w:rPr>
        <w:t>ent of the quality of education</w:t>
      </w:r>
      <w:r w:rsidR="00C354A8" w:rsidRPr="0050169A">
        <w:rPr>
          <w:rFonts w:asciiTheme="minorHAnsi" w:hAnsiTheme="minorHAnsi" w:cstheme="minorHAnsi"/>
          <w:color w:val="333333"/>
          <w:sz w:val="20"/>
          <w:szCs w:val="20"/>
          <w:lang w:val="en-US"/>
        </w:rPr>
        <w:t>. </w:t>
      </w:r>
      <w:proofErr w:type="spellStart"/>
      <w:r w:rsidR="00C354A8" w:rsidRPr="00C354A8">
        <w:rPr>
          <w:rStyle w:val="nfasis"/>
          <w:rFonts w:asciiTheme="minorHAnsi" w:hAnsiTheme="minorHAnsi" w:cstheme="minorHAnsi"/>
          <w:color w:val="333333"/>
          <w:sz w:val="20"/>
          <w:szCs w:val="20"/>
        </w:rPr>
        <w:t>Bo</w:t>
      </w:r>
      <w:r w:rsidRPr="0050169A">
        <w:rPr>
          <w:rStyle w:val="nfasis"/>
          <w:rFonts w:asciiTheme="minorHAnsi" w:hAnsiTheme="minorHAnsi" w:cstheme="minorHAnsi"/>
          <w:color w:val="333333"/>
          <w:sz w:val="20"/>
          <w:szCs w:val="20"/>
        </w:rPr>
        <w:t>Official</w:t>
      </w:r>
      <w:proofErr w:type="spellEnd"/>
      <w:r w:rsidRPr="0050169A">
        <w:rPr>
          <w:rStyle w:val="nfasis"/>
          <w:rFonts w:asciiTheme="minorHAnsi" w:hAnsiTheme="minorHAnsi" w:cstheme="minorHAnsi"/>
          <w:color w:val="333333"/>
          <w:sz w:val="20"/>
          <w:szCs w:val="20"/>
        </w:rPr>
        <w:t xml:space="preserve"> </w:t>
      </w:r>
      <w:proofErr w:type="spellStart"/>
      <w:r w:rsidRPr="0050169A">
        <w:rPr>
          <w:rStyle w:val="nfasis"/>
          <w:rFonts w:asciiTheme="minorHAnsi" w:hAnsiTheme="minorHAnsi" w:cstheme="minorHAnsi"/>
          <w:color w:val="333333"/>
          <w:sz w:val="20"/>
          <w:szCs w:val="20"/>
        </w:rPr>
        <w:t>State</w:t>
      </w:r>
      <w:proofErr w:type="spellEnd"/>
      <w:r w:rsidRPr="0050169A">
        <w:rPr>
          <w:rStyle w:val="nfasis"/>
          <w:rFonts w:asciiTheme="minorHAnsi" w:hAnsiTheme="minorHAnsi" w:cstheme="minorHAnsi"/>
          <w:color w:val="333333"/>
          <w:sz w:val="20"/>
          <w:szCs w:val="20"/>
        </w:rPr>
        <w:t xml:space="preserve"> </w:t>
      </w:r>
      <w:proofErr w:type="spellStart"/>
      <w:r w:rsidRPr="0050169A">
        <w:rPr>
          <w:rStyle w:val="nfasis"/>
          <w:rFonts w:asciiTheme="minorHAnsi" w:hAnsiTheme="minorHAnsi" w:cstheme="minorHAnsi"/>
          <w:color w:val="333333"/>
          <w:sz w:val="20"/>
          <w:szCs w:val="20"/>
        </w:rPr>
        <w:t>Gazette</w:t>
      </w:r>
      <w:proofErr w:type="spellEnd"/>
      <w:r w:rsidR="00C354A8"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, 295, </w:t>
      </w:r>
      <w:r w:rsidRPr="0050169A">
        <w:rPr>
          <w:rFonts w:asciiTheme="minorHAnsi" w:hAnsiTheme="minorHAnsi" w:cstheme="minorHAnsi"/>
          <w:color w:val="333333"/>
          <w:sz w:val="20"/>
          <w:szCs w:val="20"/>
        </w:rPr>
        <w:t xml:space="preserve">of 10 </w:t>
      </w:r>
      <w:proofErr w:type="spellStart"/>
      <w:r w:rsidRPr="0050169A">
        <w:rPr>
          <w:rFonts w:asciiTheme="minorHAnsi" w:hAnsiTheme="minorHAnsi" w:cstheme="minorHAnsi"/>
          <w:color w:val="333333"/>
          <w:sz w:val="20"/>
          <w:szCs w:val="20"/>
        </w:rPr>
        <w:t>December</w:t>
      </w:r>
      <w:proofErr w:type="spellEnd"/>
      <w:r w:rsidRPr="0050169A">
        <w:rPr>
          <w:rFonts w:asciiTheme="minorHAnsi" w:hAnsiTheme="minorHAnsi" w:cstheme="minorHAnsi"/>
          <w:color w:val="333333"/>
          <w:sz w:val="20"/>
          <w:szCs w:val="20"/>
        </w:rPr>
        <w:t xml:space="preserve"> 2013</w:t>
      </w:r>
      <w:bookmarkStart w:id="0" w:name="_GoBack"/>
      <w:bookmarkEnd w:id="0"/>
      <w:r w:rsidR="00C354A8" w:rsidRPr="00C354A8">
        <w:rPr>
          <w:rFonts w:asciiTheme="minorHAnsi" w:hAnsiTheme="minorHAnsi" w:cstheme="minorHAnsi"/>
          <w:color w:val="333333"/>
          <w:sz w:val="20"/>
          <w:szCs w:val="20"/>
        </w:rPr>
        <w:t>, 97858-97921.</w:t>
      </w:r>
      <w:r w:rsidR="00C354A8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C354A8" w:rsidRPr="00C354A8">
        <w:rPr>
          <w:rFonts w:asciiTheme="minorHAnsi" w:hAnsiTheme="minorHAnsi" w:cstheme="minorHAnsi"/>
          <w:color w:val="333333"/>
          <w:sz w:val="20"/>
          <w:szCs w:val="20"/>
        </w:rPr>
        <w:t>http://www.boe.es/boe/dias/2013/12/10/pdfs/BOE-A-2013-12886.pdf</w:t>
      </w:r>
    </w:p>
    <w:p w14:paraId="63CB6E6C" w14:textId="77777777" w:rsidR="00C354A8" w:rsidRPr="00C354A8" w:rsidRDefault="00C354A8" w:rsidP="00C354A8">
      <w:pPr>
        <w:rPr>
          <w:rFonts w:cstheme="minorHAnsi"/>
          <w:sz w:val="24"/>
          <w:szCs w:val="24"/>
        </w:rPr>
      </w:pPr>
    </w:p>
    <w:sectPr w:rsidR="00C354A8" w:rsidRPr="00C35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765E"/>
    <w:multiLevelType w:val="multilevel"/>
    <w:tmpl w:val="2EB6544E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E632E3"/>
    <w:multiLevelType w:val="hybridMultilevel"/>
    <w:tmpl w:val="614883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CD"/>
    <w:rsid w:val="00007862"/>
    <w:rsid w:val="000D4648"/>
    <w:rsid w:val="00136BED"/>
    <w:rsid w:val="00256C85"/>
    <w:rsid w:val="0050169A"/>
    <w:rsid w:val="00520967"/>
    <w:rsid w:val="00A12D7C"/>
    <w:rsid w:val="00B52281"/>
    <w:rsid w:val="00B57DCD"/>
    <w:rsid w:val="00C354A8"/>
    <w:rsid w:val="00C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A3E8"/>
  <w15:chartTrackingRefBased/>
  <w15:docId w15:val="{E4CBE4CF-EC6A-4C09-AB9C-364C40B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7DCD"/>
    <w:pPr>
      <w:keepNext/>
      <w:keepLines/>
      <w:numPr>
        <w:numId w:val="2"/>
      </w:numPr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B57DCD"/>
    <w:pPr>
      <w:numPr>
        <w:ilvl w:val="1"/>
        <w:numId w:val="2"/>
      </w:numPr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D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354A8"/>
    <w:pPr>
      <w:spacing w:after="200" w:line="240" w:lineRule="auto"/>
    </w:pPr>
    <w:rPr>
      <w:i/>
      <w:i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57DCD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7DCD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57DCD"/>
    <w:rPr>
      <w:rFonts w:ascii="Calibri" w:eastAsiaTheme="majorEastAsia" w:hAnsi="Calibri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57DCD"/>
    <w:rPr>
      <w:b/>
    </w:rPr>
  </w:style>
  <w:style w:type="paragraph" w:styleId="NormalWeb">
    <w:name w:val="Normal (Web)"/>
    <w:basedOn w:val="Normal"/>
    <w:uiPriority w:val="99"/>
    <w:semiHidden/>
    <w:unhideWhenUsed/>
    <w:rsid w:val="00C3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354A8"/>
    <w:rPr>
      <w:b/>
      <w:bCs/>
    </w:rPr>
  </w:style>
  <w:style w:type="character" w:styleId="nfasis">
    <w:name w:val="Emphasis"/>
    <w:basedOn w:val="Fuentedeprrafopredeter"/>
    <w:uiPriority w:val="20"/>
    <w:qFormat/>
    <w:rsid w:val="00C354A8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C354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Xialei You Chen</dc:creator>
  <cp:keywords/>
  <dc:description/>
  <cp:lastModifiedBy>Robert Sisteré</cp:lastModifiedBy>
  <cp:revision>2</cp:revision>
  <dcterms:created xsi:type="dcterms:W3CDTF">2024-05-23T15:09:00Z</dcterms:created>
  <dcterms:modified xsi:type="dcterms:W3CDTF">2024-05-23T15:09:00Z</dcterms:modified>
</cp:coreProperties>
</file>